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18" w:rsidRPr="00B3224C" w:rsidRDefault="005F40E2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ЛЕКЦИЯ № 10</w:t>
      </w:r>
      <w:r w:rsidR="00E96D18"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. Социальные институты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1. Понятие социального института. Признаки, роль и значение социальных институтов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Фундаментом, на котором строится все общество, являются социальные институты. Термин происходит от латинского "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institutum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 - "устав".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Впервые это понятие ввел в научный оборот американский социолог Т.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Веблейн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 книге "Теория праздного класса" в 1899 г.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Социальный институт в широком смысле слова - это система ценностей, норм и связей, которые организуют людей для удовлетворения их потребностей.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Внешне социальный институт выглядит как совокупность лиц, учреждений, снабженных определенными материальными средствами и осуществляющих конкретную социальную функцию.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 содержательной стороны - это определенная система целесообразно ориентированных стандартов поведения определенных лиц в конкретных ситуациях.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Социальные институты имеют историческое происхождение и находятся в постоянном изменении и развитии. Их становление называется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институциализацией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Институциализация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процесс определения и закрепления социальных норм, связей, статусов и ролей, приведение их в систему, которая способна действовать в направлении удовлетворения некоторой общественной потребности. Этот процесс состоит из нескольких стадий: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возникновение потребностей, которые можно удовлетворить только в результате совместной деятельности;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появление норм и правил, регулирующих взаимодействие по удовлетворению возникших потребностей;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принятие и реализация на практике появившихся норм и правил;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создание системы статусов и ролей, охватывающих всех членов института.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Институты имеют свои отличительные признаки: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культурные символы (флаг, герб, гимн);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кодексы поведения (присяга, клятва);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3) идеологию, философию (миссия).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Социальные институты в обществе выполняют значительный набор функций: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воспроизводственная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закрепление и воспроизводство общественных отношений, обеспечение порядка и рамок деятельности;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регулятивная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регулирование взаимоотношений между членами общества путем выработки образцов поведения;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социализация - передача социального опыта;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4) интегративная - сплочение, взаимосвязь и взаимоответственность членов групп под воздействием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институционных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норм, правил, санкций и системы ролей;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коммуникативная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распространение информации внутри института и во внешнюю среду, поддержание взаимосвязи с другими институтами;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 автоматизация - стремление к самостоятельности.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Функции, выполняемые институтом, могут быть явными и латентными.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Существование латентных функций института позволяет говорить о его возможности принести обществу большую пользу, чем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заявляется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изначально. Социальные институты выполняют в обществе функции социального управления и социального контроля.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Социальные институты руководят поведением членов общности через систему санкций и наград.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Формирование системы санкций является основным условием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институциализации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Санкции предусматривают наказание за неточное, небрежное и неправильное выполнение должностных обязанностей.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Позитивные санкции (благодарность, материальное поощрение, создание благоприятных условий) направлены на то, чтобы поощрять и стимулировать правильное и инициативное поведение.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Социальный институт, таким образом, определяет ориентацию социальной деятельности и социальных отношений посредством взаимосогласованной системы целесообразно ориентированных стандартов поведения. Их возникновение и группировка в систему зависят от содержания решаемых социальным институтом задач.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Каждый такой институт характеризуется наличием цели деятельности, конкретными функциями, обеспечивающими ее достижение, набором 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социальных позиций и ролей, а также системой санкций, обеспечивающих поощрение желаемого и подавление отклоняющегося поведения.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Социальные институты всегда выполняют общественно значимые функции и обеспечивают достижение относительно устойчивых социальных связей и отношений в рамках социальной организации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Неудовлетворенные институтом социальные потребности вызывают к жизни новые силы и нормативно нерегулируемые виды деятельности. На практике возможна реализация следующих путей выхода из такой ситуации: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переориентация старых социальных институтов;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создание новых социальных институтов;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переориентирование общественного сознания.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социологии существует общепризнанная система классификации социальных институтов на пять типов, которая основывается на потребностях, реализуемых с помощью институтов: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семья - воспроизводство рода и социализация личности;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политические институты - потребность в безопасности и общественном порядке, с их помощью устанавливается и поддерживается политическая власть;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экономические институты - производство и добывание сре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дств к с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уществованию, они обеспечивают процесс производства и распределения благ и услуг;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институты образования и науки - потребность в получении и передаче знаний и социализации;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институт религии - решение духовных проблем, поиск смысла жизни.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2. Социальный контроль и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девиантное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поведение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Как уже было указано, одной из главных функций социальных институтов является обеспечение социального контроля. Социальный контроль - это нормативная регуляция поведения людей в социальных системах.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Это механизм поддержания общественного порядка, включающий нормы и санкции.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Итак, главными механизмами социального контроля являются нормы и санкции.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Норма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существующее в данном обществе и принятое индивидом правило, стандарт, образец поведения, определяющее, как он должен вести себя в данной ситуации. Норма - социально одобренные инварианты поведения.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Норма - интервал допустимых действий. Нормы бывают формальные и неформальные.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Санкции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поощрения и наказания, связанные с выполнением норм. Санкции также можно классифицировать на несколько видов: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формальные;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неформальные;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положительные;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отрицательные.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Явления, которые не укладываются в рамки социальных норм, называются девиацией.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поведение - это поступки, деятельность человека, социальные явления, не соответствующие установившимся в данном обществе нормам.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При социологическом изучении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девиантного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поведения анализируется влияние ценностных ориентаций личности, ее установок, особенностей формирования социальной среды, состояния общественных отношений, институциональных форм собственности.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Как правило, социальные отклонения связаны с устойчивым искажением ценностных ориентаций, типичных для общества, социальных групп.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Главное направление социологического исследования проблемы девиации направлено на выявление ее причин.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рамках социологии сложились следующие теории по этому вопросу.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Чарльз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Ломбарзо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, Вильям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Шелдон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полагали, что определенные физические черты личности предопределяют отклонение личности от нормы.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Так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Шелдон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делит людей на 3 типа: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эндоморфы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полноваты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, не склонны к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девиантному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поведению;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2)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мезоморфы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атлетическое телосложение, могут характеризоваться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девиантным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поведением;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эктоморфы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худые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, вряд ли склонны к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девиантному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поведению.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2. З. Фрейд видел причину девиаций в том, что внутри каждой личности постоянно происходят конфликты.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Именно внутренний конфликт является источником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девиантного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любом человеке есть "я" (сознательное начало) и "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сверх-я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 (бессознательное). Между ними постоянно возникают конфликты.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"Я" пытается удержать бессознательное в человеке. Если это не удается, то тогда наружу прорывается биологическая, животная сущность.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3. Эмиль Дюркгейм. Девиация определяется процессом социализации личности.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Этот процесс может быть удачным, и неудачным.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Успешность или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неуспешность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связана со способностью человека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адаптироваться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 системе социальных норм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При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этом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чем больше человек проявляет творческой активности, тем больше шансов прожить свою жизнь успешно. На успешность влияют социальные институты (семья, институт образования, отечество).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4. Р. Мертон полагал, что отклоняющееся поведение - следствие рассогласованности между порожденными социальной структурой и культурой целями и социально организованными средствами их достижения.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Цели - то, к чему следует стремиться, основной компонент в жизни всех слоев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Средства оцениваются с точки зрения возможности достижения цели.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Они должны быть портативны и эффективны. Исходя из этой предпосылки,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поведение наступает лишь в том случае, если нарушается равновесие между целями и средствами их достижения.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Таким образом, главной причиной девиации является разрыв между целями и средствами осуществления этих целей, который наступает в силу неравного доступа к средствам различных слоев групп.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На основе своих теоретических разработок Мертон выделил пять типов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девиантного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поведения в зависимости от отношения к целям и средствам их достижения.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Конформизм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- соглашение индивида с общепринятыми в обществе целями и средствами их достижения. Отнесение этого типа к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девиантным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не случайно.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Термином "конформизм" психологи определяют слепое следование человека за чужим мнением, чтобы не создавать в общении с другими лишних трудностей, добиваться поставленных задач, иногда греша при этом против истины.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 другой стороны, конформное поведение затрудняет процесс утверждения собственного независимого поведения или мнения.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Инновация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принятие индивидом целей, но предпочтение использовать для их достижения нестандартные средства.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3. 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Ритуализм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отказ от общепринятых целей, но использование при этом стандартных для общества средств.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4. 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Ретритизм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полное неприятие общественных установок.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Мятеж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изменение социальных целей и сре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дств в с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оответствии со своей волей и возведение их в ранг общественно значимых.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рамках других социологических теорий в качестве основных типов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девиантного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поведения выделяются следующие виды: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культурные и психические отклонения - отклонения от норм культуры. Могут быть опасными или неопасными;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 индивидуальные и групповые отклонения - отдельный человек, индивид отвергает нормы своей субкультуры.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Групповое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иллюзорный мир;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3) первичные и вторичные. Первичные - шалость, вторичное -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отклонение;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4) культурно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добряемые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отклонения;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сверхинтеллектуальность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,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сверхмотивация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 культурно осуждаемые отклонения. Нарушение нравственных норм и нарушение закона.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3. Экономика как социальный институт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Экономика как социальный институт представляет собой совокупность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институциализированных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способов деятельности, образцов социальных действий, образующих различные типы экономического поведения людей и организаций для удовлетворения своих потребностей.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Ядром экономики является работа.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Работа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решение задач, связанное с затратой умственных и физических усилий, имеющее своей целью производство благ и услуг, удовлетворяющих человеческие потребности.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Э.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Гидденс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выделяет шесть основных характеристик работы.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1. Деньги. Заработная плата или должностной оклад для большинства людей - главный источник удовлетворения их потребностей.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2. 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Деятельностный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уровень. Профессиональная деятельность часто является основой приобретения и реализации знаний и возможностей.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Даже если работа рутинная, она предлагает некоторое структурированное окружение, в котором может реализоваться энергия данного человека.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Без работы возможность реализации знаний и способностей может снизиться.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3. Разнообразие. Занятость дает доступ к ситуациям помимо бытового окружения. В рабочей обстановке, даже тогда, когда задачи относительно однообразные, индивид может получать удовлетворение от исполнения обязанностей, не похожих на домашние.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4. Структурирование времени. У людей, занятых на регулярной работе, день обычно организован вокруг ритма работы. Хотя иногда это может действовать угнетающе, однако дает ощущение направленности в повседневных делах.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тех, кто лишен работы, большую проблему представляет скука, у таких людей развивается апатия по отношению к времени.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5. Социальные контакты. Рабочее окружение часто порождает дружбу и возможность участвовать в совместной деятельности с другими.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 отсутствии контактов на работе круг друзей и знакомых человека уменьшается.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6. Личностная идентичность. Занятость обычно ценится за то чувство личной социальной стабильности, которое она дает.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исторической ретроспективе выделяются следующие основные виды экономической деятельности: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1) в первобытном обществе - охота, рыболовство, собирательство;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в рабовладельческом и феодальном обществах - занятие сельским хозяйством;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в индустриальном обществе - товарно-промышленное производство;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в постиндустриальном обществе - информационные технологии.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современной экономике можно выделить три сектора: первичный, вторичный и третичный.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Первичный сектор экономики включает сельское хозяйство, добывающую и лесную промышленность, рыболовство и пр. Вторичный сектор объединяет предприятия, которые преобразуют сырье в промышленные товары.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Наконец, третичный сектор связан с индустрией услуг, с теми видами деятельности, которые, не производя материальные блага прямо, предлагают остальным какие-либо услуги.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Можно выделить пять первичных типов экономических систем или видов экономической деятельности.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Государственная экономика - это совокупность общенародных предприятий и организаций, работающих на благо всего населения.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каждом современном обществе имеется государственный сектор экономики, хотя его удельный вес различен.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Мировая практика показывает, что тотальное огосударствление экономики неэффективно, так как это не дает должного экономического эффекта, как и всеобщая приватизация предприятий.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Частная экономика доминирует в современных развитых странах.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Она возникла в результате промышленной революции на этапе индустриального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Изначально частная экономика развивалась независимо от государства, но экономические катаклизмы поставили вопрос об усилении государственного регулирования частного сектора в экономике.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gram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Казарменная экономика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экономическое поведение военнослужащих, заключенных и всех других людей, живущих в замкнутом пространстве, "казарменной" формы (больницы, интернаты, тюрьмы и т. д.).</w:t>
      </w:r>
      <w:proofErr w:type="gramEnd"/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Для всех этих форм характерна "лагерная коллективность" их жизни, обязательность и принудительность исполнения функций, зависимость от финансирования, как правило, государства.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Теневая (криминальная) экономика существует во всех странах мира, хотя и относится к преступной деятельности. Этот тип экономического поведения является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девиантным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однако он тесно связан с частной экономикой.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Английский социолог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Дюк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Го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ббс в св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оей книге "Плохой бизнес" развивает мысль о том, что нельзя провести четкую границу между профессиональным экономическим поведением и повседневной деловой активностью.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частности, банки иногда оцениваются как "элегантные грабители". Среди традиционных форм мафиозной экономической деятельности: торговля оружием, наркотиками, живым товаром и т. д.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Смешанная (дополнительная) экономика - работа человека вне сферы его профессиональной занятости.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Социолог Э.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Гидденс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называет ее "неформальной", отмечая "раздвоение" труда на профессиональный и "дополнительный", например, работа врача на приусадебном участке, которая ведется на непрофессиональном уровне.</w:t>
      </w:r>
      <w:proofErr w:type="gramEnd"/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Дополнительная работа требует подчас от человека огромных затрат времени и энергии, а результат получается невысоким.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Экономика как социальный институт призвана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удовлетворять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прежде всего материальные потребности человека.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4. Политические общественные институты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Политика как социальный институт - это совокупность определенных организаций (органы власти и управления, политические партии, общественные движения), регулирующих политическое поведение людей в соответствии с принятыми нормами, законами, правилами.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Каждый из политических институтов осуществляет определенный вид политической деятельности и включает социальную общность, слой, группу, специализирующиеся на реализации политической деятельности по управлению обществом. Для этих институтов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характерны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политические нормы, регулирующие отношения внутри политического института и между ними, и между политическими и неполитическими институтами общества;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2) материальные средства, необходимые для достижения поставленных целей.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Политические институты обеспечивают воспроизводство, стабильность и регулирование политической деятельности, сохранение идентичности политической общности даже при смене состава, усиливают социальные связи и внутригрупповую сплоченность, осуществляют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контроль за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политическим поведением.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центре внимания политики - власть и управление в обществе.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Главным носителем политической власти выступает государство, которое, опираясь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 право 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закон, осуществляет принудительное регулирование и контроль над социальными процессами с целью обеспечения нормального и стабильного функционирования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Универсальной структурой государственной власти являются: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законодательные органы (парламенты, советы, съезды и т. д.);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исполнительные органы (правительство, министерства, госкомитеты, органы правопорядка и т. д.);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судебные органы;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армия и органы госбезопасности;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государственная система информации и т. д.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Социологический характер деятельности государства и других политических организаций связан с функционированием общества в целом.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Политика должна способствовать решению общественных проблем, вместе с тем политикам свойственно стремление использовать государственную власть и представительные органы для удовлетворения тех или иных групп давления.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Государство как ядро социологической системы обеспечивает: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социальную интеграцию общества;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безопасность жизнедеятельности людей и общества в целом;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распределение ресурсов и социальных благ;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культурно-образовательную деятельность;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5) социальный контроль за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девиантным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поведением.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Основа политики - власть, связанная с применением силы, принуждения по отношению ко всем членам общества, организациям, движениям.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основе подчинения власти лежат: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традиции и обычаи (традиционное господство, например, власть рабовладельца над рабом);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преданность человеку, наделенному некой высшей властью (харизматическая власть лидеров, например, Моисей, Будда);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сознательная убежденность в правильности формальных правил и необходимости их выполнения (данный тип подчинения характерен для большинства современных государств).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Сложность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социополитической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деятельности связана с различиями в социальном положении, интересах, позициях людей и политических сил.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Они влияют на различия типов политической власти. Н.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Смелзер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приводит такие типы государств: демократические и недемократические (тоталитарные, авторитарные).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демократических обществах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все политические институты автономны (власть делится на независимые ветви - исполнительную, законодательную, судебную).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Все политические институты влияют на формирование государственных и властных структур, формируют политическое направление развития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авторитарных и тоталитарных обществах естественные функции политических институтов деформированы, политические партии и общественные организации в той или иной степени подчиняются правящей элите.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Демократические государства ассоциируются с представительной демократией, когда народ на определенный срок передает власть своим представителям на выборах.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этих государств, в основном западных, характерны следующие черты: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индивидуализм;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конституционная форма правления;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общее согласие тех, кем управляют;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4) лояльная оппозиция.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тоталитарных государствах руководители стремятся удержать власть, держа народ под полным контролем, используя унифицированную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монопартийность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контроль над экономикой, СМИ, семьей, проводя террор по отношению к оппозиции. В авторитарных государствах примерно те же меры проводятся в более мягких формах, в условиях существования частного сектора и других партий.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Социополитическая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подсистема общества представляет собой спектр различных векторов власти, управления, политической деятельности.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целостной системе общества они находятся в состоянии постоянной борьбы, но без победы какой-то одной линии. Переход границы меры в борьбе ведет к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девиантным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формам власти в обществе: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тоталитарному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в котором господствует военно-административный метод управления;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 стихийно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рыночному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где власть переходит к корпоративным группам, которые сращиваются с мафией и ведут войну друг с другом;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застойному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когда устанавливается относительное и временное равновесие противоборствующих сил и методов управления.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5. Социальные институты образования и науки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Система образования относится к числу важнейших социальных институтов. Она обеспечивает социализацию индивидов, посредством которой они развивают качества, необходимые для непременных жизненных процессов и преобразований.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Институт образования имеет длительную историю от первичных форм передачи знания от родителей к детям.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Образование служит развитию личности, способствует ее самореализации.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то же время образование имеет решающее значение для самого общества, обеспечивая выполнение важнейших задач практического и символического характера.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Система образования вносит существенный вклад в интеграцию общества и способствует формированию чувства общности исторической судьбы, принадлежность к данному единому обществу.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Но система образования имеет и другие функции. Сорокин отмечает, что образование (особенно высшее) является своеобразным каналом 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(лифтом), с помощью которого люди повышают свой социальный статус. В то же время образование осуществляет социальный контроль поведения и мировоззрения детей, подростков.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Система образования как институт включает в себя следующие компоненты: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органы управления образованием и подведомственные им учреждения и организации;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сеть образовательных учреждений (школы, колледжи, гимназии, лицеи, университеты, академии и т. д.), включая институты повышения квалификации и переподготовки преподавателей;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творческие союзы, профессиональные ассоциации, научные и методические советы и иные объединения;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учреждения инфраструктуры образования и науки, проектные, производственные, клинические, медико-профилактические, фармакологические, культурно-просветительские предприятия, типографии и т. д.;</w:t>
      </w:r>
      <w:proofErr w:type="gramEnd"/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учебники и учебно-методические пособия для преподавателей и учащихся;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6) периодические издания, включая журналы и ежегодники, отражающие самые последние достижения научной мысли.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Институт образования включает в себя определенную сферу деятельности, группы лиц, уполномоченных выполнять те или иные управленческие и другие функции на основе установленных прав и обязанностей, организационные нормы и принципы отношений между официальными лицами.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Совокупность норм, регламентирующих взаимодействие людей по поводу обучения, свидетельствует о том, что образование является социальным институтом.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Гармоничная и сбалансированная система образования, обеспечивающая удовлетворение современных потребностей общества, является важнейшим условием сохранения и развития 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Наука наряду с образованием может рассматриваться как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общественный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макроинститут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Наука, как и система образования, является центральным социальным институтом во всех современных обществах и представляет собой самую сложную область интеллектуальной деятельности человека.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Во все большей и большей степени само существование общества зависит от передового научного знания. От развития науки зависят не только материальные условия существования общества, но и представления его членов о мире.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Основная функция науки - выработка и теоретическая систематизация объективных знаний о действительности. Цель научной деятельности - получение нового знания.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Цель образования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передача нового знания новым поколениям, т. е. молодежи.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Если нет первого, то нет и второго. Именно поэтому данные институты рассматриваются в тесной взаимосвязи и в качестве единой системы.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свою очередь, существование науки без обучения также невозможно, так как именно в процессе обучения формируются новые научные кадры.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Формулирование принципов науки было предложено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Робертом Мертоном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1942 г.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их числе: универсализм,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коммунализм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незаинтересованность и организационный скептицизм.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Принцип универсализма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обозначает, что наука и ее открытия носит единый, универсальный (всеобщий) характер. Никакие личностные характеристики отдельных ученых (пол, возраст, вероисповедание и т. д.) не имеют значения при оценке ценности их работ.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Результаты исследований должны оцениваться исключительно по их научным достоинствам.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Согласно принципу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коммунализма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никакое научное знание не может стать личной собственностью ученого, а должно быть доступно любому члену научного сообщества.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Принцип незаинтересованности означает, что преследование личных интересов не соответствует требованию, предъявляемому к профессиональной роли ученого.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Принцип организованного скептицизма означает, что ученый должен воздерживаться от формулировки выводов до полного соответствия фактов.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6. Религия как социальный институт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Религиозный институт относится к несветской культуре, но играет очень важную роль в жизни многих людей как система норм культурного поведения, т. е. служения Богу.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 социальной значимости религии в мире говорят следующие статистические данные о числе верующих в начале XXI века: из 6 </w:t>
      </w:r>
      <w:proofErr w:type="spellStart"/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млрд</w:t>
      </w:r>
      <w:proofErr w:type="spellEnd"/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населения земного шара более 4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млрд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верующие. Причем около 2 </w:t>
      </w:r>
      <w:proofErr w:type="spellStart"/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млрд</w:t>
      </w:r>
      <w:proofErr w:type="spellEnd"/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исповедуют христианство.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Православие внутри христианства занимает третье место после католицизма и протестантизма. Ислам исповедуют чуть больше 1 </w:t>
      </w:r>
      <w:proofErr w:type="spellStart"/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млрд</w:t>
      </w:r>
      <w:proofErr w:type="spellEnd"/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иудаизм - более 650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буддизм - более 300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конфуцианство - около 200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сионизм - 18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млн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остальные исповедуют другие религии.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Среди основных функций религии как социального института можно отметить следующие: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объяснение прошлого, настоящего и будущего человека;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регулирование морального поведения от рождения до смерти человека;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одобрение или критика социальных порядков в обществе;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объединение людей и поддержка в трудные минуты.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Социология религии уделяет большое внимание выяснению социальных функций, которые выполняет религия в обществе. В результате социологи сформулировали различные точки зрения на религию как социальный институт.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Так, Э. Дюркгейм считал, что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религия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продукт человека или социальной группы, нужный для морального единства, выражение коллективного идеала.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Бог - отражение этого идеала. Функции религиозных церемониалов Дюркгейм видит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сплочении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людей - собрании для выражения общих интересов;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ревитализации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оживлении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прошлого, соединения настоящего с прошлым;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3) эйфории - общем принятии жизни, отвлечении от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неприятного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порядке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обучении - самодисциплине и подготовке к жизни.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М. Вебер уделял особое внимание изучению протестантизма и выделял его позитивное влияние на развитие капитализма, определившего такие его ценности, как: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упорный труд, самодисциплина и самоограничение;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приумножение денег без расточительства;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личный успех как ключ к спасению.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Религиозный фактор влияет на экономику, политику, государство, межнациональные отношения, семью, на область культуры через деятельность верующих индивидов, групп, организаций в этих областях.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Происходит "наложение" религиозных отношений на другие общественные отношения.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Ядром религиозного института является церковь. Церковь</w:t>
      </w:r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(мы имеем </w:t>
      </w:r>
      <w:proofErr w:type="gramStart"/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ввиду</w:t>
      </w:r>
      <w:proofErr w:type="gramEnd"/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gramStart"/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организацию</w:t>
      </w:r>
      <w:proofErr w:type="gramEnd"/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любой </w:t>
      </w:r>
      <w:proofErr w:type="spellStart"/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конфессии</w:t>
      </w:r>
      <w:proofErr w:type="spellEnd"/>
      <w:r w:rsidR="00881E8E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)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представляет собой организацию, использующую разнообразные средства, в том числе религиозную мораль, обряды и ритуалы, с помощью которых обязывает, заставляет людей поступать соответствующим образом.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</w:t>
      </w:r>
      <w:r w:rsidR="00E219B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современном обществе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представлены практически все виды верований, а также существует множество сект.</w:t>
      </w:r>
    </w:p>
    <w:p w:rsidR="00E96D18" w:rsidRPr="00B3224C" w:rsidRDefault="00881E8E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Исполняют </w:t>
      </w:r>
      <w:proofErr w:type="gramStart"/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обряды</w:t>
      </w:r>
      <w:proofErr w:type="gramEnd"/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ритуалы </w:t>
      </w:r>
      <w:r w:rsidR="00E96D18"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около пятой части, т. е. примерно треть из относящих себя к верующим.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Религиозные институты и общество должны находиться в состоянии гармонии, взаимодействуя друг с другом в деле формирования общечеловеческих ценностей, не допуская перерастания социальных проблем в межэтнические конфликты на религиозной почве.</w:t>
      </w:r>
    </w:p>
    <w:p w:rsidR="00E219BC" w:rsidRDefault="00E219BC" w:rsidP="00E96D18">
      <w:pPr>
        <w:spacing w:after="27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7. Семья и брак как социальные институты общества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Семья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- это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соиально-биологическая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система общества, обеспечивающая воспроизводство членов сообщества. Данное определение содержит основную цель семьи как социального института. Помимо этого, семья призвана выполнять следующие функции: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социально-биологическую - удовлетворение сексуальных потребностей и потребностей в продолжени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рода;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воспитание, социализация детей;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3)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экономическую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которая проявляется в организации хозяйственно-бытовой жизни всех членов семьи, включая обеспечение жильем и необходимой инфраструктурой;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политическую, которая связана с властью в семье и управлением ее жизнедеятельностью;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социокультурную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регулирование всей духовной жизни семьи.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Вышеуказанные функции свидетельствуют о необходимости семьи для всех ее членов и о неизбежности объединения людей, живущих вне семьи.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Выделение типов семей и их классификацию можно осуществлять по различным основаниям: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 форме брака: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а) моногамные (брак одного мужчины с одной женщиной);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б) полиандрия (женщина имеет несколько супругов);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в) полигиния (брак одного мужчины с двумя и более женами);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 составу: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нуклеарные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(простые) - состоят из мужа, жены и детей (полные) или с отсутствием одного из родителей (неполные);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сложные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включают представителей нескольких поколений;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по числу детей: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а) бездетные;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б) однодетные;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малодетные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многодетные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(от трех и более детей);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по этапам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цивилизационной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эволюции: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а) патриархальная семья традиционного общества с авторитарной властью отца, в руках которого находится решение всех вопросов;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б) эгалитарно-демократическая, основанная на равенстве в отношениях мужа и жены, на взаимоуважении и социальном партнерстве.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Согласно прогнозам американских социологов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Э.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Гидденса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Н.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Смелзера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постиндустриальном обществе институт семьи претерпевает значительные изменения.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Согласно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Смелзеру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возврата к традиционной семье не будет. Современная семья будет меняться, частично утрачивая или меняя некоторые функции, хотя монополия семьи на регулирование интимных отношений, деторождение и уход за маленькими детьми сохранится в будущем.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Вместе с тем произойдет частичный распад даже сравнительно устойчивых функций.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Так, функция деторождения будет осуществляться незамужними женщинами.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социализации будут в большей степени участвовать центры по воспитанию детей.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Дружеское расположение и эмоциональную поддержку можно будет получить не только в семье.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Э.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Гидденс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отмечает устойчивую тенденцию ослабления регулятивной функции семьи в отношении сексуальной жизни, но считает, что брак и семья останутся прочными институтами.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Семья как социально-биологическая система анализируется с позиций функционализма и теории конфликта. Семья, с одной стороны, тесно связана с обществом через свои функции, а с другой, все члены семьи взаимосвязаны кровнородственными и социальными отношениями.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Следует отметить также, что семья является носителем противоречий, как с обществом, так и между ее членами.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Жизнь семьи связана с решением противоречий между мужем, женой, детьми, родственниками, окружающими людьми по поводу выполнения функций, даже если она основана на любви и уважении.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семье, как и в обществе, есть не только единство, целостность и гармония, но и борьба интересов.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Понять природу конфликтов можно с позиций теории обмена, подразумевающей, что все члены семьи должны стремиться к равноценному обмену в своих отношениях. Напряженность и конфликты возникают из-за того, что кто-то не получает ожидаемой "награды".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Источником конфликта может быть низкая заработная плата одного из членов семьи, пьянство, сексуальная неудовлетворенность и т. д.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Сильная выраженность нарушения в обменных процессах ведет к распаду семьи.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1916 г. </w:t>
      </w:r>
      <w:r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П.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Сорокин выявил тенденцию кризиса современной семьи, для которой характерны: рост числа разводов, уменьшение числа браков, рост гражданских браков, рост проституции, падение рождаемости, освобождение жен из-под опеки мужа и изменение их взаимоотношений, уничтожение религиозной основы брака, ослабление охраны института брака со стороны государства.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Проблемы современной российской семьи в целом совпадают с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общемировыми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Все указанные причины позволяют говорить об определенном кризисе семьи.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Среди причин кризиса можно выделить: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уменьшенние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зависимости жен от мужей в экономическом смысле;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увеличение мобильности, особенно миграции;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изменение функций семьи под влиянием социальных, экономических, культурных, религиозных и этнических традиций, а также новой технической и экологической ситуации;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сожительство мужчины и женщины без оформления брака;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уменьшение количества детей в семье, в результате чего не происходит даже простого воспроизводства населения;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6) процесс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нуклеризации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семей ведет к ослаблению связей между поколениями;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7) увеличивается количество женщин на рынке труда;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8) рост общественного сознания женщин.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Наиболее острой проблемой являются неблагополучные семьи, возникающие по социально-экономическим, психологическим или биологическим причинам. Выделяются следующие типы неблагополучных семей: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конфликтная - наиболее распространена (около 60 %);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аморальная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забвение моральных норм (в основном это пьянство, употребление наркотиков, драки, сквернословие);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 xml:space="preserve">3) педагогически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несостоятельная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- низкий уровень общей культуры и отсутствие психолого-педагогической культуры;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асоциальная семья - обстановка пренебрежения к общепринятым социальным нормам и требованиям.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Неблагополучные семьи деформируют личности детей, вызывая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аномалии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как в психике, так и в поведении, например, ранняя алкоголизация, наркомания, проституция, бродяжничество и другие формы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девиантного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поведения.</w:t>
      </w:r>
    </w:p>
    <w:p w:rsidR="00E96D18" w:rsidRPr="00B3224C" w:rsidRDefault="00E96D18" w:rsidP="00E96D18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поддержания семьи государство формирует семейную политику, которая включает в себя комплекс практических мер, дающих семьям и детям определенные социальные гарантии с целью функционирования семьи в интересах общества. Так, в ряде стран осуществляется планирование семьи, для примирения конфликтующих пар создаются специальные брачно-семейные консультации, изменяются условия брачного договора (если прежде супруги должны были заботиться друг о друге, то теперь они должны любить друг друга, а невыполнение этого условия - одна из самых веских причин развода).</w:t>
      </w:r>
    </w:p>
    <w:p w:rsidR="00E96D18" w:rsidRPr="00B3224C" w:rsidRDefault="00E96D18" w:rsidP="00E96D18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 решения существующих проблем института семьи необходимо увеличить расходы на социальную поддержку семей, повысить эффективность их использования, совершенствовать законодательство по защите прав семьи, женщин, детей и молодежи.</w:t>
      </w:r>
    </w:p>
    <w:p w:rsidR="00E96D18" w:rsidRDefault="00E96D18" w:rsidP="00E96D18"/>
    <w:p w:rsidR="00D56059" w:rsidRDefault="00D56059"/>
    <w:sectPr w:rsidR="00D56059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6D18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434"/>
    <w:rsid w:val="00070E35"/>
    <w:rsid w:val="00071047"/>
    <w:rsid w:val="00071620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369F"/>
    <w:rsid w:val="000943D9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50D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A46"/>
    <w:rsid w:val="00195D4A"/>
    <w:rsid w:val="00197878"/>
    <w:rsid w:val="00197B94"/>
    <w:rsid w:val="001A0272"/>
    <w:rsid w:val="001A0F8A"/>
    <w:rsid w:val="001A170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CD4"/>
    <w:rsid w:val="00221D16"/>
    <w:rsid w:val="00222407"/>
    <w:rsid w:val="002226AA"/>
    <w:rsid w:val="00223818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5AE0"/>
    <w:rsid w:val="002F6716"/>
    <w:rsid w:val="002F7057"/>
    <w:rsid w:val="002F71C6"/>
    <w:rsid w:val="003004CB"/>
    <w:rsid w:val="00301060"/>
    <w:rsid w:val="00302ACB"/>
    <w:rsid w:val="00302EC8"/>
    <w:rsid w:val="0030486D"/>
    <w:rsid w:val="00306195"/>
    <w:rsid w:val="0030782D"/>
    <w:rsid w:val="00310E44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53C4"/>
    <w:rsid w:val="003555AA"/>
    <w:rsid w:val="0035625D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4D2B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983"/>
    <w:rsid w:val="00392ACE"/>
    <w:rsid w:val="00393948"/>
    <w:rsid w:val="003944A9"/>
    <w:rsid w:val="00395B50"/>
    <w:rsid w:val="00396568"/>
    <w:rsid w:val="003965C4"/>
    <w:rsid w:val="00397E98"/>
    <w:rsid w:val="003A0736"/>
    <w:rsid w:val="003A1177"/>
    <w:rsid w:val="003A128F"/>
    <w:rsid w:val="003A2F2A"/>
    <w:rsid w:val="003A3146"/>
    <w:rsid w:val="003A449D"/>
    <w:rsid w:val="003A69DC"/>
    <w:rsid w:val="003A7988"/>
    <w:rsid w:val="003A7EB8"/>
    <w:rsid w:val="003B0659"/>
    <w:rsid w:val="003B0758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F07"/>
    <w:rsid w:val="003C695B"/>
    <w:rsid w:val="003C73D5"/>
    <w:rsid w:val="003C7632"/>
    <w:rsid w:val="003C7AF0"/>
    <w:rsid w:val="003D02F2"/>
    <w:rsid w:val="003D1359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287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411"/>
    <w:rsid w:val="004304D0"/>
    <w:rsid w:val="00431704"/>
    <w:rsid w:val="00431838"/>
    <w:rsid w:val="00434845"/>
    <w:rsid w:val="0043501C"/>
    <w:rsid w:val="0043520F"/>
    <w:rsid w:val="00435EB0"/>
    <w:rsid w:val="004370CD"/>
    <w:rsid w:val="00440173"/>
    <w:rsid w:val="004408A3"/>
    <w:rsid w:val="00440996"/>
    <w:rsid w:val="00440C23"/>
    <w:rsid w:val="004410CD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C3E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2F31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AC4"/>
    <w:rsid w:val="00576192"/>
    <w:rsid w:val="0057692A"/>
    <w:rsid w:val="005773AE"/>
    <w:rsid w:val="00577DD1"/>
    <w:rsid w:val="00580E4F"/>
    <w:rsid w:val="00581CBD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0E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5B26"/>
    <w:rsid w:val="0063600F"/>
    <w:rsid w:val="006365A8"/>
    <w:rsid w:val="00636B6E"/>
    <w:rsid w:val="00640072"/>
    <w:rsid w:val="0064124E"/>
    <w:rsid w:val="006413F5"/>
    <w:rsid w:val="006414A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3E3A"/>
    <w:rsid w:val="00685332"/>
    <w:rsid w:val="006853EA"/>
    <w:rsid w:val="00685815"/>
    <w:rsid w:val="00685CFC"/>
    <w:rsid w:val="00690F5D"/>
    <w:rsid w:val="006927BD"/>
    <w:rsid w:val="00692DA8"/>
    <w:rsid w:val="006945D9"/>
    <w:rsid w:val="00694925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CE1"/>
    <w:rsid w:val="006B7CB1"/>
    <w:rsid w:val="006C05DB"/>
    <w:rsid w:val="006C0674"/>
    <w:rsid w:val="006C09D8"/>
    <w:rsid w:val="006C1A96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6066"/>
    <w:rsid w:val="00711384"/>
    <w:rsid w:val="00711E77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F02A5"/>
    <w:rsid w:val="007F02FF"/>
    <w:rsid w:val="007F1BE8"/>
    <w:rsid w:val="007F41B8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B02"/>
    <w:rsid w:val="00854E48"/>
    <w:rsid w:val="00856306"/>
    <w:rsid w:val="00857659"/>
    <w:rsid w:val="008605AE"/>
    <w:rsid w:val="00860785"/>
    <w:rsid w:val="00860BC3"/>
    <w:rsid w:val="00861566"/>
    <w:rsid w:val="008628F1"/>
    <w:rsid w:val="00862AE0"/>
    <w:rsid w:val="008630D3"/>
    <w:rsid w:val="008631F0"/>
    <w:rsid w:val="00863AA5"/>
    <w:rsid w:val="00863D55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1E8E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E4"/>
    <w:rsid w:val="008D7F5B"/>
    <w:rsid w:val="008E12B1"/>
    <w:rsid w:val="008E16C0"/>
    <w:rsid w:val="008E19FE"/>
    <w:rsid w:val="008E43AF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DAD"/>
    <w:rsid w:val="00914721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D15"/>
    <w:rsid w:val="009537AC"/>
    <w:rsid w:val="00953C86"/>
    <w:rsid w:val="009543F5"/>
    <w:rsid w:val="009547C5"/>
    <w:rsid w:val="00955833"/>
    <w:rsid w:val="00955F49"/>
    <w:rsid w:val="009566AF"/>
    <w:rsid w:val="00957804"/>
    <w:rsid w:val="00960A7D"/>
    <w:rsid w:val="00960DC7"/>
    <w:rsid w:val="00961209"/>
    <w:rsid w:val="009626D1"/>
    <w:rsid w:val="009635DD"/>
    <w:rsid w:val="00963DC4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4938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ACE"/>
    <w:rsid w:val="00A72FC5"/>
    <w:rsid w:val="00A741EF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50A"/>
    <w:rsid w:val="00AD2247"/>
    <w:rsid w:val="00AD259E"/>
    <w:rsid w:val="00AD2774"/>
    <w:rsid w:val="00AD2784"/>
    <w:rsid w:val="00AD3826"/>
    <w:rsid w:val="00AD3EB9"/>
    <w:rsid w:val="00AD476C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516F"/>
    <w:rsid w:val="00B76412"/>
    <w:rsid w:val="00B779C2"/>
    <w:rsid w:val="00B80239"/>
    <w:rsid w:val="00B80C7A"/>
    <w:rsid w:val="00B80CDB"/>
    <w:rsid w:val="00B812EF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549A"/>
    <w:rsid w:val="00BC5546"/>
    <w:rsid w:val="00BC5A17"/>
    <w:rsid w:val="00BC61C1"/>
    <w:rsid w:val="00BC6548"/>
    <w:rsid w:val="00BC7676"/>
    <w:rsid w:val="00BD05A3"/>
    <w:rsid w:val="00BD15E5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FFB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668B"/>
    <w:rsid w:val="00C267B4"/>
    <w:rsid w:val="00C30021"/>
    <w:rsid w:val="00C303EC"/>
    <w:rsid w:val="00C307F8"/>
    <w:rsid w:val="00C30E58"/>
    <w:rsid w:val="00C31007"/>
    <w:rsid w:val="00C317B1"/>
    <w:rsid w:val="00C32B96"/>
    <w:rsid w:val="00C33DFD"/>
    <w:rsid w:val="00C33FAC"/>
    <w:rsid w:val="00C3425B"/>
    <w:rsid w:val="00C34484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7FFB"/>
    <w:rsid w:val="00CC001B"/>
    <w:rsid w:val="00CC26F7"/>
    <w:rsid w:val="00CC3184"/>
    <w:rsid w:val="00CC3BD8"/>
    <w:rsid w:val="00CC3C72"/>
    <w:rsid w:val="00CC3FB2"/>
    <w:rsid w:val="00CC4255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68"/>
    <w:rsid w:val="00CE2EF8"/>
    <w:rsid w:val="00CE2F38"/>
    <w:rsid w:val="00CE324D"/>
    <w:rsid w:val="00CE3694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BCD"/>
    <w:rsid w:val="00D61D01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787A"/>
    <w:rsid w:val="00DD7977"/>
    <w:rsid w:val="00DD7E89"/>
    <w:rsid w:val="00DE04CB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19BC"/>
    <w:rsid w:val="00E221FD"/>
    <w:rsid w:val="00E2318D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8F3"/>
    <w:rsid w:val="00E57F04"/>
    <w:rsid w:val="00E60B74"/>
    <w:rsid w:val="00E60DCE"/>
    <w:rsid w:val="00E61012"/>
    <w:rsid w:val="00E61577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95"/>
    <w:rsid w:val="00E95DF4"/>
    <w:rsid w:val="00E96AFA"/>
    <w:rsid w:val="00E96CC7"/>
    <w:rsid w:val="00E96D18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62F3"/>
    <w:rsid w:val="00EA6433"/>
    <w:rsid w:val="00EA6A5A"/>
    <w:rsid w:val="00EA6DE4"/>
    <w:rsid w:val="00EA7F68"/>
    <w:rsid w:val="00EB14E2"/>
    <w:rsid w:val="00EB184D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F23"/>
    <w:rsid w:val="00EC208C"/>
    <w:rsid w:val="00EC2F10"/>
    <w:rsid w:val="00EC3DC3"/>
    <w:rsid w:val="00EC638F"/>
    <w:rsid w:val="00EC7944"/>
    <w:rsid w:val="00EC7A7C"/>
    <w:rsid w:val="00EC7CF9"/>
    <w:rsid w:val="00ED014F"/>
    <w:rsid w:val="00ED0D45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2037"/>
    <w:rsid w:val="00F22597"/>
    <w:rsid w:val="00F232D6"/>
    <w:rsid w:val="00F23AEF"/>
    <w:rsid w:val="00F24EE1"/>
    <w:rsid w:val="00F25597"/>
    <w:rsid w:val="00F259A1"/>
    <w:rsid w:val="00F25D9D"/>
    <w:rsid w:val="00F262D7"/>
    <w:rsid w:val="00F26BA7"/>
    <w:rsid w:val="00F26C05"/>
    <w:rsid w:val="00F2779B"/>
    <w:rsid w:val="00F27880"/>
    <w:rsid w:val="00F27D0D"/>
    <w:rsid w:val="00F31719"/>
    <w:rsid w:val="00F32059"/>
    <w:rsid w:val="00F32160"/>
    <w:rsid w:val="00F323B0"/>
    <w:rsid w:val="00F3310E"/>
    <w:rsid w:val="00F33730"/>
    <w:rsid w:val="00F37A64"/>
    <w:rsid w:val="00F37EAE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C4"/>
    <w:rsid w:val="00F53C23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23"/>
    <w:rsid w:val="00F8746C"/>
    <w:rsid w:val="00F87C89"/>
    <w:rsid w:val="00F9043B"/>
    <w:rsid w:val="00F90A87"/>
    <w:rsid w:val="00F91E15"/>
    <w:rsid w:val="00F92DA5"/>
    <w:rsid w:val="00F93118"/>
    <w:rsid w:val="00F9391B"/>
    <w:rsid w:val="00F94F5E"/>
    <w:rsid w:val="00F95245"/>
    <w:rsid w:val="00F95A7D"/>
    <w:rsid w:val="00F96C18"/>
    <w:rsid w:val="00FA3565"/>
    <w:rsid w:val="00FA4947"/>
    <w:rsid w:val="00FA5418"/>
    <w:rsid w:val="00FA549E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720"/>
    <w:rsid w:val="00FB5FE7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254"/>
    <w:rsid w:val="00FD6C9C"/>
    <w:rsid w:val="00FD763F"/>
    <w:rsid w:val="00FE0EEC"/>
    <w:rsid w:val="00FE1167"/>
    <w:rsid w:val="00FE437B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D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20</Pages>
  <Words>5072</Words>
  <Characters>28915</Characters>
  <Application>Microsoft Office Word</Application>
  <DocSecurity>0</DocSecurity>
  <Lines>240</Lines>
  <Paragraphs>67</Paragraphs>
  <ScaleCrop>false</ScaleCrop>
  <Company>RePack by SPecialiST</Company>
  <LinksUpToDate>false</LinksUpToDate>
  <CharactersWithSpaces>33920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2020-03-13T11:56:00Z</dcterms:created>
  <dcterms:modified xsi:type="dcterms:W3CDTF">2020-08-24T10:51:00Z</dcterms:modified>
</cp:coreProperties>
</file>